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CF5" w:rsidRPr="002E7D49" w:rsidRDefault="00E76CF5" w:rsidP="00E76C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  <w:r w:rsidRPr="002E7D49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Объединение «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Крепкий орешек1</w:t>
      </w:r>
      <w:r w:rsidRPr="002E7D49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, «Крепкий орешек2», «Крепкий орешек3»</w:t>
      </w:r>
    </w:p>
    <w:p w:rsidR="00E76CF5" w:rsidRPr="002E7D49" w:rsidRDefault="00E76CF5" w:rsidP="00E76C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  <w:r w:rsidRPr="002E7D49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Педагог дополнительного образования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Хаертдинова</w:t>
      </w:r>
      <w:proofErr w:type="spellEnd"/>
      <w:r w:rsidR="00210B9F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Кадрия</w:t>
      </w:r>
      <w:proofErr w:type="spellEnd"/>
      <w:r w:rsidR="00210B9F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Рифатовна</w:t>
      </w:r>
      <w:proofErr w:type="spellEnd"/>
    </w:p>
    <w:p w:rsidR="00E76CF5" w:rsidRDefault="00E76CF5" w:rsidP="00E76C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</w:p>
    <w:p w:rsidR="00E76CF5" w:rsidRPr="00B92C07" w:rsidRDefault="00210B9F" w:rsidP="00E76C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    </w:t>
      </w:r>
      <w:r w:rsidR="00E76CF5" w:rsidRPr="00B92C07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Дата: </w:t>
      </w:r>
      <w:r w:rsidR="00E76CF5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16.04.20;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 </w:t>
      </w:r>
      <w:r w:rsidR="00E76CF5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17.04;20;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 </w:t>
      </w:r>
      <w:r w:rsidR="00E76CF5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18.04.20</w:t>
      </w:r>
    </w:p>
    <w:p w:rsidR="00210B9F" w:rsidRDefault="00210B9F" w:rsidP="00E76CF5">
      <w:pPr>
        <w:jc w:val="center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 </w:t>
      </w:r>
    </w:p>
    <w:p w:rsidR="00E76CF5" w:rsidRDefault="00E76CF5" w:rsidP="00E76CF5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25214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Тема:</w:t>
      </w:r>
      <w:r w:rsidRPr="00E76CF5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Туристские должности в группе. Составление меню</w:t>
      </w:r>
    </w:p>
    <w:p w:rsidR="00EE0CA4" w:rsidRPr="00C24A03" w:rsidRDefault="00042273" w:rsidP="00042273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1.</w:t>
      </w:r>
      <w:r w:rsidR="00EE0CA4" w:rsidRPr="00C24A03">
        <w:rPr>
          <w:rStyle w:val="c1"/>
          <w:color w:val="000000"/>
          <w:sz w:val="28"/>
          <w:szCs w:val="28"/>
        </w:rPr>
        <w:t>Распределение обязанностей между участниками и их работу по этим обязанностям можно рассматривать как важный инструмент педагогического влияния руководителя группы на своих воспитанников. При этом желательно придерживаться следующих принципов:</w:t>
      </w:r>
    </w:p>
    <w:p w:rsidR="00EE0CA4" w:rsidRPr="00C24A03" w:rsidRDefault="00EE0CA4" w:rsidP="00EE0CA4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24A03">
        <w:rPr>
          <w:rStyle w:val="c1"/>
          <w:color w:val="000000"/>
          <w:sz w:val="28"/>
          <w:szCs w:val="28"/>
        </w:rPr>
        <w:t>работа по этой должности должна проводиться на всех этапах туристского цикла: при подготовке, проведении и подведении итогов похода;</w:t>
      </w:r>
    </w:p>
    <w:p w:rsidR="00EE0CA4" w:rsidRPr="00C24A03" w:rsidRDefault="00EE0CA4" w:rsidP="00EE0CA4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24A03">
        <w:rPr>
          <w:rStyle w:val="c1"/>
          <w:color w:val="000000"/>
          <w:sz w:val="28"/>
          <w:szCs w:val="28"/>
        </w:rPr>
        <w:t>одновременно использовать как туристские должности, так и краеведческие, направленные на развитие познавательных интересов личности;</w:t>
      </w:r>
    </w:p>
    <w:p w:rsidR="00EE0CA4" w:rsidRPr="00C24A03" w:rsidRDefault="00EE0CA4" w:rsidP="00EE0CA4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24A03">
        <w:rPr>
          <w:rStyle w:val="c1"/>
          <w:color w:val="000000"/>
          <w:sz w:val="28"/>
          <w:szCs w:val="28"/>
        </w:rPr>
        <w:t>используя как постоянные должности (на все время туристского цикла), так и временные (на небольшой отрезок времени), можно тем самым чередовать степень подчиненности участника; так постоянный командир группы или палатки может в какой-то день подчиняться как дежурный топограф главному топографу;</w:t>
      </w:r>
    </w:p>
    <w:p w:rsidR="00EE0CA4" w:rsidRPr="00C24A03" w:rsidRDefault="00EE0CA4" w:rsidP="00EE0CA4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24A03">
        <w:rPr>
          <w:rStyle w:val="c1"/>
          <w:color w:val="000000"/>
          <w:sz w:val="28"/>
          <w:szCs w:val="28"/>
        </w:rPr>
        <w:t>в заключение работы каждого участника должен быть получен конкретный (материальный) результат; как правило, это может быть раздел туристского отчета о походе или экскурсии, а может быть и фотогазета, стенд в школе, реферат и т.д.;</w:t>
      </w:r>
    </w:p>
    <w:p w:rsidR="00EE0CA4" w:rsidRPr="00C24A03" w:rsidRDefault="00EE0CA4" w:rsidP="00EE0CA4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24A03">
        <w:rPr>
          <w:rStyle w:val="c1"/>
          <w:color w:val="000000"/>
          <w:sz w:val="28"/>
          <w:szCs w:val="28"/>
        </w:rPr>
        <w:t>во время следующего туристского цикла производить смену должности у участника (таким образом, за 3-4 года занятий ребенок может освоить все основные должности).</w:t>
      </w:r>
    </w:p>
    <w:p w:rsidR="00C24A03" w:rsidRPr="00C24A03" w:rsidRDefault="00C24A03" w:rsidP="00C24A03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A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Должности (обязанности) в походе</w:t>
      </w:r>
    </w:p>
    <w:tbl>
      <w:tblPr>
        <w:tblW w:w="1034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74"/>
        <w:gridCol w:w="5175"/>
      </w:tblGrid>
      <w:tr w:rsidR="00C24A03" w:rsidRPr="00C24A03" w:rsidTr="00C24A03">
        <w:trPr>
          <w:trHeight w:val="280"/>
        </w:trPr>
        <w:tc>
          <w:tcPr>
            <w:tcW w:w="5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4ac4c149c9be39bf40d65484dee0e6c13fd01267"/>
            <w:bookmarkStart w:id="1" w:name="0"/>
            <w:bookmarkEnd w:id="0"/>
            <w:bookmarkEnd w:id="1"/>
            <w:r w:rsidRPr="00C24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Туристские</w:t>
            </w:r>
          </w:p>
        </w:tc>
        <w:tc>
          <w:tcPr>
            <w:tcW w:w="5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Краеведческие</w:t>
            </w:r>
          </w:p>
        </w:tc>
      </w:tr>
      <w:tr w:rsidR="00C24A03" w:rsidRPr="00C24A03" w:rsidTr="00C24A03">
        <w:trPr>
          <w:trHeight w:val="280"/>
        </w:trPr>
        <w:tc>
          <w:tcPr>
            <w:tcW w:w="5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Командир (капитан) группы</w:t>
            </w:r>
          </w:p>
        </w:tc>
        <w:tc>
          <w:tcPr>
            <w:tcW w:w="5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Главный краевед</w:t>
            </w:r>
          </w:p>
        </w:tc>
      </w:tr>
      <w:tr w:rsidR="00C24A03" w:rsidRPr="00C24A03" w:rsidTr="00C24A03">
        <w:trPr>
          <w:trHeight w:val="267"/>
        </w:trPr>
        <w:tc>
          <w:tcPr>
            <w:tcW w:w="5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Завпит</w:t>
            </w:r>
            <w:proofErr w:type="spellEnd"/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(завхоз по питанию)</w:t>
            </w:r>
          </w:p>
        </w:tc>
        <w:tc>
          <w:tcPr>
            <w:tcW w:w="5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Историк древнего периода</w:t>
            </w:r>
          </w:p>
        </w:tc>
      </w:tr>
      <w:tr w:rsidR="00C24A03" w:rsidRPr="00C24A03" w:rsidTr="00C24A03">
        <w:trPr>
          <w:trHeight w:val="280"/>
        </w:trPr>
        <w:tc>
          <w:tcPr>
            <w:tcW w:w="5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Завснар</w:t>
            </w:r>
            <w:proofErr w:type="spellEnd"/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(завхоз по снаряжению)</w:t>
            </w:r>
          </w:p>
        </w:tc>
        <w:tc>
          <w:tcPr>
            <w:tcW w:w="5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Военный историк</w:t>
            </w:r>
          </w:p>
        </w:tc>
      </w:tr>
      <w:tr w:rsidR="00C24A03" w:rsidRPr="00C24A03" w:rsidTr="00C24A03">
        <w:trPr>
          <w:trHeight w:val="549"/>
        </w:trPr>
        <w:tc>
          <w:tcPr>
            <w:tcW w:w="5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Ремонтный мастер (</w:t>
            </w:r>
            <w:proofErr w:type="spellStart"/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реммастер</w:t>
            </w:r>
            <w:proofErr w:type="spellEnd"/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), ремонтник, механик</w:t>
            </w:r>
          </w:p>
        </w:tc>
        <w:tc>
          <w:tcPr>
            <w:tcW w:w="5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Историк современного периода</w:t>
            </w:r>
          </w:p>
        </w:tc>
      </w:tr>
      <w:tr w:rsidR="00C24A03" w:rsidRPr="00C24A03" w:rsidTr="00C24A03">
        <w:trPr>
          <w:trHeight w:val="280"/>
        </w:trPr>
        <w:tc>
          <w:tcPr>
            <w:tcW w:w="5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Медик (санитар, медбрат, медсестра)</w:t>
            </w:r>
          </w:p>
        </w:tc>
        <w:tc>
          <w:tcPr>
            <w:tcW w:w="5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Этнограф</w:t>
            </w:r>
          </w:p>
        </w:tc>
      </w:tr>
      <w:tr w:rsidR="00C24A03" w:rsidRPr="00C24A03" w:rsidTr="00C24A03">
        <w:trPr>
          <w:trHeight w:val="280"/>
        </w:trPr>
        <w:tc>
          <w:tcPr>
            <w:tcW w:w="5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Штурман (топограф, лоцман)</w:t>
            </w:r>
          </w:p>
        </w:tc>
        <w:tc>
          <w:tcPr>
            <w:tcW w:w="5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Физгеограф</w:t>
            </w:r>
            <w:proofErr w:type="spellEnd"/>
          </w:p>
        </w:tc>
      </w:tr>
      <w:tr w:rsidR="00C24A03" w:rsidRPr="00C24A03" w:rsidTr="00C24A03">
        <w:trPr>
          <w:trHeight w:val="549"/>
        </w:trPr>
        <w:tc>
          <w:tcPr>
            <w:tcW w:w="5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Казначей</w:t>
            </w:r>
          </w:p>
        </w:tc>
        <w:tc>
          <w:tcPr>
            <w:tcW w:w="5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Экономгеограф</w:t>
            </w:r>
            <w:proofErr w:type="spellEnd"/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(по сельскому хозяйству и промышленности)</w:t>
            </w:r>
          </w:p>
        </w:tc>
      </w:tr>
      <w:tr w:rsidR="00C24A03" w:rsidRPr="00C24A03" w:rsidTr="00C24A03">
        <w:trPr>
          <w:trHeight w:val="280"/>
        </w:trPr>
        <w:tc>
          <w:tcPr>
            <w:tcW w:w="5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Фотограф</w:t>
            </w:r>
          </w:p>
        </w:tc>
        <w:tc>
          <w:tcPr>
            <w:tcW w:w="5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Метеоролог</w:t>
            </w:r>
          </w:p>
        </w:tc>
      </w:tr>
      <w:tr w:rsidR="00C24A03" w:rsidRPr="00C24A03" w:rsidTr="00C24A03">
        <w:trPr>
          <w:trHeight w:val="280"/>
        </w:trPr>
        <w:tc>
          <w:tcPr>
            <w:tcW w:w="5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Кинооператор</w:t>
            </w:r>
          </w:p>
        </w:tc>
        <w:tc>
          <w:tcPr>
            <w:tcW w:w="5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</w:t>
            </w:r>
          </w:p>
        </w:tc>
      </w:tr>
      <w:tr w:rsidR="00C24A03" w:rsidRPr="00C24A03" w:rsidTr="00C24A03">
        <w:trPr>
          <w:trHeight w:val="280"/>
        </w:trPr>
        <w:tc>
          <w:tcPr>
            <w:tcW w:w="5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Ответственный за примусы</w:t>
            </w:r>
          </w:p>
        </w:tc>
        <w:tc>
          <w:tcPr>
            <w:tcW w:w="5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Ботаник</w:t>
            </w:r>
          </w:p>
        </w:tc>
      </w:tr>
      <w:tr w:rsidR="00C24A03" w:rsidRPr="00C24A03" w:rsidTr="00C24A03">
        <w:trPr>
          <w:trHeight w:val="280"/>
        </w:trPr>
        <w:tc>
          <w:tcPr>
            <w:tcW w:w="5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Гитарист</w:t>
            </w:r>
          </w:p>
        </w:tc>
        <w:tc>
          <w:tcPr>
            <w:tcW w:w="5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Зоолог</w:t>
            </w:r>
          </w:p>
        </w:tc>
      </w:tr>
      <w:tr w:rsidR="00C24A03" w:rsidRPr="00C24A03" w:rsidTr="00C24A03">
        <w:trPr>
          <w:trHeight w:val="267"/>
        </w:trPr>
        <w:tc>
          <w:tcPr>
            <w:tcW w:w="5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Ответственный за дневник (летописец)</w:t>
            </w:r>
          </w:p>
        </w:tc>
        <w:tc>
          <w:tcPr>
            <w:tcW w:w="5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Гидролог</w:t>
            </w:r>
          </w:p>
        </w:tc>
      </w:tr>
      <w:tr w:rsidR="00C24A03" w:rsidRPr="00C24A03" w:rsidTr="00C24A03">
        <w:trPr>
          <w:trHeight w:val="280"/>
        </w:trPr>
        <w:tc>
          <w:tcPr>
            <w:tcW w:w="5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Культорг</w:t>
            </w:r>
            <w:proofErr w:type="spellEnd"/>
          </w:p>
        </w:tc>
        <w:tc>
          <w:tcPr>
            <w:tcW w:w="5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Фенолог</w:t>
            </w:r>
          </w:p>
        </w:tc>
      </w:tr>
      <w:tr w:rsidR="00C24A03" w:rsidRPr="00C24A03" w:rsidTr="00C24A03">
        <w:trPr>
          <w:trHeight w:val="280"/>
        </w:trPr>
        <w:tc>
          <w:tcPr>
            <w:tcW w:w="5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Физорг</w:t>
            </w:r>
          </w:p>
        </w:tc>
        <w:tc>
          <w:tcPr>
            <w:tcW w:w="5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Литературовед</w:t>
            </w:r>
          </w:p>
        </w:tc>
      </w:tr>
      <w:tr w:rsidR="00C24A03" w:rsidRPr="00C24A03" w:rsidTr="00C24A03">
        <w:trPr>
          <w:trHeight w:val="280"/>
        </w:trPr>
        <w:tc>
          <w:tcPr>
            <w:tcW w:w="5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Хронометрист</w:t>
            </w:r>
          </w:p>
        </w:tc>
        <w:tc>
          <w:tcPr>
            <w:tcW w:w="5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Искусствовед</w:t>
            </w:r>
          </w:p>
        </w:tc>
      </w:tr>
      <w:tr w:rsidR="00C24A03" w:rsidRPr="00C24A03" w:rsidTr="00C24A03">
        <w:trPr>
          <w:trHeight w:val="280"/>
        </w:trPr>
        <w:tc>
          <w:tcPr>
            <w:tcW w:w="5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A03" w:rsidRPr="00C24A03" w:rsidRDefault="00C24A03" w:rsidP="00C2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A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Эколог</w:t>
            </w:r>
          </w:p>
        </w:tc>
      </w:tr>
    </w:tbl>
    <w:p w:rsidR="00C24A03" w:rsidRPr="00C24A03" w:rsidRDefault="00042273">
      <w:pPr>
        <w:rPr>
          <w:rFonts w:ascii="Times New Roman" w:hAnsi="Times New Roman" w:cs="Times New Roman"/>
          <w:sz w:val="28"/>
          <w:szCs w:val="28"/>
        </w:rPr>
      </w:pPr>
      <w:r w:rsidRPr="00042273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="00C24A03" w:rsidRPr="00042273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</w:t>
      </w:r>
      <w:r w:rsidRPr="0004227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для учащихся</w:t>
      </w:r>
      <w:r w:rsidR="00C24A03" w:rsidRPr="00042273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="00C24A03">
        <w:rPr>
          <w:rFonts w:ascii="Times New Roman" w:hAnsi="Times New Roman" w:cs="Times New Roman"/>
          <w:sz w:val="28"/>
          <w:szCs w:val="28"/>
        </w:rPr>
        <w:t>Выберите для себя подходящую должность.</w:t>
      </w:r>
      <w:bookmarkStart w:id="2" w:name="_GoBack"/>
      <w:bookmarkEnd w:id="2"/>
    </w:p>
    <w:sectPr w:rsidR="00C24A03" w:rsidRPr="00C24A03" w:rsidSect="00E76C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06A88"/>
    <w:multiLevelType w:val="multilevel"/>
    <w:tmpl w:val="70DE8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634F"/>
    <w:rsid w:val="00042273"/>
    <w:rsid w:val="00210B9F"/>
    <w:rsid w:val="006437BF"/>
    <w:rsid w:val="0070510D"/>
    <w:rsid w:val="0075634F"/>
    <w:rsid w:val="00C24A03"/>
    <w:rsid w:val="00E50F63"/>
    <w:rsid w:val="00E76CF5"/>
    <w:rsid w:val="00EE0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EE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E0CA4"/>
  </w:style>
  <w:style w:type="paragraph" w:customStyle="1" w:styleId="c7">
    <w:name w:val="c7"/>
    <w:basedOn w:val="a"/>
    <w:rsid w:val="00EE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C24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C24A03"/>
  </w:style>
  <w:style w:type="paragraph" w:styleId="a3">
    <w:name w:val="List Paragraph"/>
    <w:basedOn w:val="a"/>
    <w:uiPriority w:val="34"/>
    <w:qFormat/>
    <w:rsid w:val="00C24A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86610-2774-41B7-AE7E-BFDA52BFF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2020-04-25T22:05:00Z</dcterms:created>
  <dcterms:modified xsi:type="dcterms:W3CDTF">2020-04-26T19:02:00Z</dcterms:modified>
</cp:coreProperties>
</file>